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16" w:rsidRDefault="009C5B16" w:rsidP="009C5B16">
      <w:pPr>
        <w:jc w:val="center"/>
        <w:rPr>
          <w:b/>
          <w:sz w:val="24"/>
          <w:szCs w:val="24"/>
          <w:u w:val="single"/>
        </w:rPr>
      </w:pPr>
      <w:r w:rsidRPr="00A02479">
        <w:rPr>
          <w:b/>
          <w:sz w:val="24"/>
          <w:szCs w:val="24"/>
          <w:u w:val="single"/>
        </w:rPr>
        <w:t>Grade 7 Science Course Outline</w:t>
      </w:r>
    </w:p>
    <w:p w:rsidR="00D41A18" w:rsidRPr="00D41A18" w:rsidRDefault="00D41A18" w:rsidP="009C5B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Ms. Vardy 703</w:t>
      </w:r>
      <w:bookmarkStart w:id="0" w:name="_GoBack"/>
      <w:bookmarkEnd w:id="0"/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685"/>
        <w:gridCol w:w="1418"/>
        <w:gridCol w:w="2551"/>
      </w:tblGrid>
      <w:tr w:rsidR="009C5B16" w:rsidRPr="00A02479" w:rsidTr="00186D3C">
        <w:tc>
          <w:tcPr>
            <w:tcW w:w="2411" w:type="dxa"/>
          </w:tcPr>
          <w:p w:rsidR="009C5B16" w:rsidRPr="00A02479" w:rsidRDefault="009C5B16" w:rsidP="00186D3C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02479">
              <w:rPr>
                <w:b/>
                <w:sz w:val="24"/>
                <w:szCs w:val="24"/>
                <w:u w:val="single"/>
              </w:rPr>
              <w:t>Unit</w:t>
            </w:r>
          </w:p>
        </w:tc>
        <w:tc>
          <w:tcPr>
            <w:tcW w:w="3685" w:type="dxa"/>
          </w:tcPr>
          <w:p w:rsidR="009C5B16" w:rsidRPr="00A02479" w:rsidRDefault="009C5B16" w:rsidP="00186D3C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02479">
              <w:rPr>
                <w:b/>
                <w:sz w:val="24"/>
                <w:szCs w:val="24"/>
                <w:u w:val="single"/>
              </w:rPr>
              <w:t>Concepts</w:t>
            </w:r>
          </w:p>
        </w:tc>
        <w:tc>
          <w:tcPr>
            <w:tcW w:w="1418" w:type="dxa"/>
          </w:tcPr>
          <w:p w:rsidR="009C5B16" w:rsidRPr="00A02479" w:rsidRDefault="009C5B16" w:rsidP="00186D3C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02479">
              <w:rPr>
                <w:b/>
                <w:sz w:val="24"/>
                <w:szCs w:val="24"/>
                <w:u w:val="single"/>
              </w:rPr>
              <w:t>Resources</w:t>
            </w:r>
          </w:p>
        </w:tc>
        <w:tc>
          <w:tcPr>
            <w:tcW w:w="2551" w:type="dxa"/>
          </w:tcPr>
          <w:p w:rsidR="009C5B16" w:rsidRPr="00A02479" w:rsidRDefault="009C5B16" w:rsidP="00186D3C">
            <w:pPr>
              <w:pStyle w:val="List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  <w:r w:rsidRPr="00A02479">
              <w:rPr>
                <w:b/>
                <w:sz w:val="24"/>
                <w:szCs w:val="24"/>
                <w:u w:val="single"/>
              </w:rPr>
              <w:t>Time Frame</w:t>
            </w:r>
          </w:p>
        </w:tc>
      </w:tr>
      <w:tr w:rsidR="009C5B16" w:rsidRPr="00A02479" w:rsidTr="00186D3C">
        <w:tc>
          <w:tcPr>
            <w:tcW w:w="2411" w:type="dxa"/>
          </w:tcPr>
          <w:p w:rsidR="009C5B16" w:rsidRPr="00A02479" w:rsidRDefault="009C5B16" w:rsidP="00186D3C">
            <w:pPr>
              <w:rPr>
                <w:b/>
                <w:sz w:val="24"/>
                <w:szCs w:val="24"/>
              </w:rPr>
            </w:pPr>
            <w:r w:rsidRPr="00A02479">
              <w:rPr>
                <w:b/>
                <w:sz w:val="24"/>
                <w:szCs w:val="24"/>
              </w:rPr>
              <w:t>Interactions within Ecosystems</w:t>
            </w:r>
          </w:p>
        </w:tc>
        <w:tc>
          <w:tcPr>
            <w:tcW w:w="3685" w:type="dxa"/>
          </w:tcPr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Types and parts of an ecosystem</w:t>
            </w:r>
          </w:p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Roles of organisms, food webs, food chains</w:t>
            </w:r>
          </w:p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Succession, impact of people on ecosystems</w:t>
            </w:r>
          </w:p>
        </w:tc>
        <w:tc>
          <w:tcPr>
            <w:tcW w:w="1418" w:type="dxa"/>
          </w:tcPr>
          <w:p w:rsidR="009C5B16" w:rsidRPr="00A02479" w:rsidRDefault="009C5B16" w:rsidP="00186D3C">
            <w:pPr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Curriculum guide</w:t>
            </w:r>
          </w:p>
          <w:p w:rsidR="009C5B16" w:rsidRPr="00A02479" w:rsidRDefault="009C5B16" w:rsidP="00186D3C">
            <w:pPr>
              <w:rPr>
                <w:sz w:val="24"/>
                <w:szCs w:val="24"/>
              </w:rPr>
            </w:pPr>
          </w:p>
          <w:p w:rsidR="009C5B16" w:rsidRPr="00A02479" w:rsidRDefault="009C5B16" w:rsidP="00186D3C">
            <w:pPr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Discovering Science 7</w:t>
            </w:r>
          </w:p>
        </w:tc>
        <w:tc>
          <w:tcPr>
            <w:tcW w:w="2551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September- October</w:t>
            </w:r>
          </w:p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C5B16" w:rsidRPr="00A02479" w:rsidTr="00186D3C">
        <w:tc>
          <w:tcPr>
            <w:tcW w:w="2411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b/>
                <w:sz w:val="24"/>
                <w:szCs w:val="24"/>
              </w:rPr>
              <w:t>Heat</w:t>
            </w:r>
          </w:p>
        </w:tc>
        <w:tc>
          <w:tcPr>
            <w:tcW w:w="3685" w:type="dxa"/>
          </w:tcPr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Describing and measuring temperature</w:t>
            </w:r>
          </w:p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Particle theory of matter, states of matter, changes of state</w:t>
            </w:r>
          </w:p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Transferring heat, conductors and insulators</w:t>
            </w:r>
          </w:p>
        </w:tc>
        <w:tc>
          <w:tcPr>
            <w:tcW w:w="1418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Curriculum guide</w:t>
            </w:r>
          </w:p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Discovering Science 7</w:t>
            </w:r>
          </w:p>
        </w:tc>
        <w:tc>
          <w:tcPr>
            <w:tcW w:w="2551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November- December</w:t>
            </w:r>
          </w:p>
        </w:tc>
      </w:tr>
      <w:tr w:rsidR="009C5B16" w:rsidRPr="00A02479" w:rsidTr="00186D3C">
        <w:tc>
          <w:tcPr>
            <w:tcW w:w="2411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02479">
              <w:rPr>
                <w:b/>
                <w:sz w:val="24"/>
                <w:szCs w:val="24"/>
              </w:rPr>
              <w:t>Mixtures and Solutions</w:t>
            </w:r>
          </w:p>
        </w:tc>
        <w:tc>
          <w:tcPr>
            <w:tcW w:w="3685" w:type="dxa"/>
          </w:tcPr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Pure substance, classifying mixtures</w:t>
            </w:r>
          </w:p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Solution, concentration and solubility</w:t>
            </w:r>
          </w:p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Separating mixtures and solutions</w:t>
            </w:r>
          </w:p>
        </w:tc>
        <w:tc>
          <w:tcPr>
            <w:tcW w:w="1418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Curriculum guide</w:t>
            </w:r>
          </w:p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Discovering Science 7</w:t>
            </w:r>
          </w:p>
        </w:tc>
        <w:tc>
          <w:tcPr>
            <w:tcW w:w="2551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January- March</w:t>
            </w:r>
          </w:p>
        </w:tc>
      </w:tr>
      <w:tr w:rsidR="009C5B16" w:rsidRPr="00A02479" w:rsidTr="00186D3C">
        <w:tc>
          <w:tcPr>
            <w:tcW w:w="2411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02479">
              <w:rPr>
                <w:b/>
                <w:sz w:val="24"/>
                <w:szCs w:val="24"/>
              </w:rPr>
              <w:t>Earth’s Crust</w:t>
            </w:r>
          </w:p>
        </w:tc>
        <w:tc>
          <w:tcPr>
            <w:tcW w:w="3685" w:type="dxa"/>
          </w:tcPr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Minerals, rocks, rock cycle</w:t>
            </w:r>
          </w:p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The changing crust, volcanoes and earthquakes, mountains</w:t>
            </w:r>
          </w:p>
          <w:p w:rsidR="009C5B16" w:rsidRPr="00A02479" w:rsidRDefault="009C5B16" w:rsidP="009C5B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Weathering, erosion, soil types, sustaining fertile soils</w:t>
            </w:r>
          </w:p>
        </w:tc>
        <w:tc>
          <w:tcPr>
            <w:tcW w:w="1418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Curriculum guide</w:t>
            </w:r>
          </w:p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Discovering Science 7</w:t>
            </w:r>
          </w:p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C5B16" w:rsidRPr="00A02479" w:rsidRDefault="009C5B16" w:rsidP="00186D3C">
            <w:pPr>
              <w:pStyle w:val="ListParagraph"/>
              <w:ind w:left="0"/>
              <w:rPr>
                <w:sz w:val="24"/>
                <w:szCs w:val="24"/>
              </w:rPr>
            </w:pPr>
            <w:r w:rsidRPr="00A02479">
              <w:rPr>
                <w:sz w:val="24"/>
                <w:szCs w:val="24"/>
              </w:rPr>
              <w:t>March- June</w:t>
            </w:r>
          </w:p>
        </w:tc>
      </w:tr>
    </w:tbl>
    <w:p w:rsidR="009C5B16" w:rsidRDefault="009C5B16" w:rsidP="009C5B16">
      <w:pPr>
        <w:rPr>
          <w:sz w:val="24"/>
          <w:szCs w:val="24"/>
        </w:rPr>
      </w:pPr>
    </w:p>
    <w:p w:rsidR="009C5B16" w:rsidRDefault="009C5B16" w:rsidP="009C5B16">
      <w:pPr>
        <w:rPr>
          <w:sz w:val="24"/>
          <w:szCs w:val="24"/>
        </w:rPr>
      </w:pPr>
    </w:p>
    <w:p w:rsidR="009C5B16" w:rsidRDefault="009C5B16" w:rsidP="009C5B16">
      <w:pPr>
        <w:rPr>
          <w:sz w:val="24"/>
          <w:szCs w:val="24"/>
        </w:rPr>
      </w:pPr>
    </w:p>
    <w:p w:rsidR="009C5B16" w:rsidRDefault="009C5B16" w:rsidP="009C5B16">
      <w:pPr>
        <w:rPr>
          <w:sz w:val="24"/>
          <w:szCs w:val="24"/>
        </w:rPr>
      </w:pPr>
    </w:p>
    <w:p w:rsidR="009C5B16" w:rsidRDefault="009C5B16" w:rsidP="009C5B16">
      <w:pPr>
        <w:rPr>
          <w:sz w:val="24"/>
          <w:szCs w:val="24"/>
        </w:rPr>
      </w:pPr>
    </w:p>
    <w:p w:rsidR="009C5B16" w:rsidRDefault="009C5B16" w:rsidP="009C5B16">
      <w:pPr>
        <w:rPr>
          <w:sz w:val="24"/>
          <w:szCs w:val="24"/>
        </w:rPr>
      </w:pPr>
    </w:p>
    <w:p w:rsidR="009C5B16" w:rsidRPr="00A02479" w:rsidRDefault="009C5B16" w:rsidP="009C5B16">
      <w:pPr>
        <w:rPr>
          <w:sz w:val="24"/>
          <w:szCs w:val="24"/>
        </w:rPr>
      </w:pPr>
    </w:p>
    <w:p w:rsidR="009C5B16" w:rsidRPr="00A02479" w:rsidRDefault="009C5B16" w:rsidP="009C5B16">
      <w:pPr>
        <w:jc w:val="center"/>
        <w:rPr>
          <w:b/>
          <w:sz w:val="24"/>
          <w:szCs w:val="24"/>
          <w:u w:val="single"/>
        </w:rPr>
      </w:pPr>
      <w:r w:rsidRPr="00A02479">
        <w:rPr>
          <w:b/>
          <w:sz w:val="24"/>
          <w:szCs w:val="24"/>
          <w:u w:val="single"/>
        </w:rPr>
        <w:t>Course Organization</w:t>
      </w:r>
    </w:p>
    <w:p w:rsidR="009C5B16" w:rsidRPr="00A02479" w:rsidRDefault="009C5B16" w:rsidP="009C5B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2479">
        <w:rPr>
          <w:sz w:val="24"/>
          <w:szCs w:val="24"/>
        </w:rPr>
        <w:t>This course is designed to give students an introduction to a variety of science areas including biology, ecology, chemistry, geology, physics, and environmental science.</w:t>
      </w:r>
    </w:p>
    <w:p w:rsidR="009C5B16" w:rsidRPr="00A02479" w:rsidRDefault="009C5B16" w:rsidP="009C5B16">
      <w:pPr>
        <w:pStyle w:val="ListParagraph"/>
        <w:rPr>
          <w:sz w:val="24"/>
          <w:szCs w:val="24"/>
        </w:rPr>
      </w:pPr>
    </w:p>
    <w:p w:rsidR="009C5B16" w:rsidRDefault="009C5B16" w:rsidP="009C5B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2479">
        <w:rPr>
          <w:sz w:val="24"/>
          <w:szCs w:val="24"/>
        </w:rPr>
        <w:t>Students will require a binder/folder for this course. This is to ensure that students keep their work organized and also to prevent work from being misplaced.</w:t>
      </w:r>
    </w:p>
    <w:p w:rsidR="009C5B16" w:rsidRPr="009C5B16" w:rsidRDefault="009C5B16" w:rsidP="009C5B16">
      <w:pPr>
        <w:pStyle w:val="ListParagraph"/>
        <w:rPr>
          <w:sz w:val="24"/>
          <w:szCs w:val="24"/>
        </w:rPr>
      </w:pPr>
    </w:p>
    <w:p w:rsidR="009C5B16" w:rsidRPr="00A02479" w:rsidRDefault="009C5B16" w:rsidP="009C5B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2479">
        <w:rPr>
          <w:sz w:val="24"/>
          <w:szCs w:val="24"/>
        </w:rPr>
        <w:t>Students will be participating in laboratory experiments. A lab contract will be issued before the experiments begin. The lab mark for the course will involve student participation, involvement and behaviour in the lab, as well as a lab assignment which will be completed after the experiment.</w:t>
      </w:r>
    </w:p>
    <w:p w:rsidR="009C5B16" w:rsidRPr="00A02479" w:rsidRDefault="009C5B16" w:rsidP="009C5B16">
      <w:pPr>
        <w:pStyle w:val="ListParagraph"/>
        <w:rPr>
          <w:sz w:val="24"/>
          <w:szCs w:val="24"/>
        </w:rPr>
      </w:pPr>
    </w:p>
    <w:p w:rsidR="009C5B16" w:rsidRPr="00A02479" w:rsidRDefault="009C5B16" w:rsidP="009C5B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2479">
        <w:rPr>
          <w:sz w:val="24"/>
          <w:szCs w:val="24"/>
        </w:rPr>
        <w:t>Students will receive a mark for homework/class work and participation. A record is taken each day regarding attendance. Students who miss a large amount of time will receive low participation marks. In addition to attendance, at times homework checks will be done and a record of student behaviour in class is noted to accompany this mark.</w:t>
      </w:r>
    </w:p>
    <w:p w:rsidR="00DA36A4" w:rsidRDefault="00DA36A4"/>
    <w:p w:rsidR="009C5B16" w:rsidRDefault="009C5B16" w:rsidP="009C5B16">
      <w:pPr>
        <w:jc w:val="center"/>
        <w:rPr>
          <w:b/>
          <w:sz w:val="24"/>
          <w:szCs w:val="24"/>
          <w:u w:val="single"/>
        </w:rPr>
      </w:pPr>
      <w:r w:rsidRPr="00A02479">
        <w:rPr>
          <w:b/>
          <w:sz w:val="24"/>
          <w:szCs w:val="24"/>
          <w:u w:val="single"/>
        </w:rPr>
        <w:t>Evaluation Scheme</w:t>
      </w:r>
    </w:p>
    <w:p w:rsidR="009C5B16" w:rsidRPr="00A02479" w:rsidRDefault="009C5B16" w:rsidP="009C5B16">
      <w:pPr>
        <w:rPr>
          <w:b/>
          <w:sz w:val="24"/>
          <w:szCs w:val="24"/>
          <w:u w:val="single"/>
        </w:rPr>
      </w:pPr>
      <w:r w:rsidRPr="00A02479">
        <w:rPr>
          <w:b/>
          <w:sz w:val="24"/>
          <w:szCs w:val="24"/>
          <w:u w:val="single"/>
        </w:rPr>
        <w:t>Evaluation</w:t>
      </w:r>
      <w:r w:rsidRPr="00A02479">
        <w:rPr>
          <w:b/>
          <w:sz w:val="24"/>
          <w:szCs w:val="24"/>
        </w:rPr>
        <w:tab/>
      </w:r>
      <w:r w:rsidRPr="00A02479">
        <w:rPr>
          <w:b/>
          <w:sz w:val="24"/>
          <w:szCs w:val="24"/>
        </w:rPr>
        <w:tab/>
      </w:r>
      <w:r w:rsidRPr="00A02479">
        <w:rPr>
          <w:b/>
          <w:sz w:val="24"/>
          <w:szCs w:val="24"/>
        </w:rPr>
        <w:tab/>
      </w:r>
      <w:r w:rsidRPr="00A02479">
        <w:rPr>
          <w:b/>
          <w:sz w:val="24"/>
          <w:szCs w:val="24"/>
        </w:rPr>
        <w:tab/>
      </w:r>
      <w:r w:rsidRPr="00A02479">
        <w:rPr>
          <w:b/>
          <w:sz w:val="24"/>
          <w:szCs w:val="24"/>
        </w:rPr>
        <w:tab/>
      </w:r>
      <w:r w:rsidRPr="00A02479">
        <w:rPr>
          <w:b/>
          <w:sz w:val="24"/>
          <w:szCs w:val="24"/>
        </w:rPr>
        <w:tab/>
      </w:r>
      <w:r w:rsidRPr="00A02479">
        <w:rPr>
          <w:b/>
          <w:sz w:val="24"/>
          <w:szCs w:val="24"/>
        </w:rPr>
        <w:tab/>
      </w:r>
      <w:r w:rsidRPr="00A02479">
        <w:rPr>
          <w:b/>
          <w:sz w:val="24"/>
          <w:szCs w:val="24"/>
          <w:u w:val="single"/>
        </w:rPr>
        <w:t>Percentage</w:t>
      </w:r>
    </w:p>
    <w:p w:rsidR="009C5B16" w:rsidRPr="00A02479" w:rsidRDefault="009C5B16" w:rsidP="009C5B16">
      <w:pPr>
        <w:rPr>
          <w:sz w:val="24"/>
          <w:szCs w:val="24"/>
        </w:rPr>
      </w:pPr>
      <w:r>
        <w:rPr>
          <w:sz w:val="24"/>
          <w:szCs w:val="24"/>
        </w:rPr>
        <w:t>Tests/Quizzes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A02479">
        <w:rPr>
          <w:sz w:val="24"/>
          <w:szCs w:val="24"/>
        </w:rPr>
        <w:t>0%</w:t>
      </w:r>
    </w:p>
    <w:p w:rsidR="009C5B16" w:rsidRPr="00A02479" w:rsidRDefault="009C5B16" w:rsidP="009C5B16">
      <w:pPr>
        <w:rPr>
          <w:sz w:val="24"/>
          <w:szCs w:val="24"/>
        </w:rPr>
      </w:pPr>
      <w:r w:rsidRPr="00A02479">
        <w:rPr>
          <w:sz w:val="24"/>
          <w:szCs w:val="24"/>
        </w:rPr>
        <w:t>Labs</w:t>
      </w:r>
      <w:r w:rsidRPr="00A02479">
        <w:rPr>
          <w:sz w:val="24"/>
          <w:szCs w:val="24"/>
        </w:rPr>
        <w:tab/>
      </w:r>
      <w:r w:rsidRPr="00A02479">
        <w:rPr>
          <w:sz w:val="24"/>
          <w:szCs w:val="24"/>
        </w:rPr>
        <w:tab/>
      </w:r>
      <w:r w:rsidRPr="00A02479">
        <w:rPr>
          <w:sz w:val="24"/>
          <w:szCs w:val="24"/>
        </w:rPr>
        <w:tab/>
      </w:r>
      <w:r w:rsidRPr="00A02479">
        <w:rPr>
          <w:sz w:val="24"/>
          <w:szCs w:val="24"/>
        </w:rPr>
        <w:tab/>
      </w:r>
      <w:r w:rsidRPr="00A02479">
        <w:rPr>
          <w:sz w:val="24"/>
          <w:szCs w:val="24"/>
        </w:rPr>
        <w:tab/>
      </w:r>
      <w:r w:rsidRPr="00A02479">
        <w:rPr>
          <w:sz w:val="24"/>
          <w:szCs w:val="24"/>
        </w:rPr>
        <w:tab/>
      </w:r>
      <w:r w:rsidRPr="00A02479">
        <w:rPr>
          <w:sz w:val="24"/>
          <w:szCs w:val="24"/>
        </w:rPr>
        <w:tab/>
      </w:r>
      <w:r w:rsidRPr="00A02479">
        <w:rPr>
          <w:sz w:val="24"/>
          <w:szCs w:val="24"/>
        </w:rPr>
        <w:tab/>
      </w:r>
      <w:r>
        <w:rPr>
          <w:sz w:val="24"/>
          <w:szCs w:val="24"/>
        </w:rPr>
        <w:t>15</w:t>
      </w:r>
      <w:r w:rsidRPr="00A02479">
        <w:rPr>
          <w:sz w:val="24"/>
          <w:szCs w:val="24"/>
        </w:rPr>
        <w:t>%</w:t>
      </w:r>
    </w:p>
    <w:p w:rsidR="009C5B16" w:rsidRPr="00A02479" w:rsidRDefault="009C5B16" w:rsidP="009C5B16">
      <w:pPr>
        <w:rPr>
          <w:sz w:val="24"/>
          <w:szCs w:val="24"/>
        </w:rPr>
      </w:pPr>
      <w:r w:rsidRPr="00A02479">
        <w:rPr>
          <w:sz w:val="24"/>
          <w:szCs w:val="24"/>
        </w:rPr>
        <w:t>Homewo</w:t>
      </w:r>
      <w:r>
        <w:rPr>
          <w:sz w:val="24"/>
          <w:szCs w:val="24"/>
        </w:rPr>
        <w:t>rk/Class work/Participation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Pr="00A02479">
        <w:rPr>
          <w:sz w:val="24"/>
          <w:szCs w:val="24"/>
        </w:rPr>
        <w:t>%</w:t>
      </w:r>
    </w:p>
    <w:p w:rsidR="009C5B16" w:rsidRPr="00A02479" w:rsidRDefault="009C5B16" w:rsidP="009C5B16">
      <w:pPr>
        <w:rPr>
          <w:sz w:val="24"/>
          <w:szCs w:val="24"/>
        </w:rPr>
      </w:pPr>
      <w:r>
        <w:rPr>
          <w:sz w:val="24"/>
          <w:szCs w:val="24"/>
        </w:rPr>
        <w:t>Assignments/Journal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A02479">
        <w:rPr>
          <w:sz w:val="24"/>
          <w:szCs w:val="24"/>
        </w:rPr>
        <w:t>%</w:t>
      </w:r>
    </w:p>
    <w:p w:rsidR="009C5B16" w:rsidRDefault="009C5B16" w:rsidP="009C5B16">
      <w:pPr>
        <w:rPr>
          <w:sz w:val="24"/>
          <w:szCs w:val="24"/>
        </w:rPr>
      </w:pPr>
      <w:r w:rsidRPr="002F0A29">
        <w:rPr>
          <w:sz w:val="24"/>
          <w:szCs w:val="24"/>
        </w:rPr>
        <w:t>F</w:t>
      </w:r>
      <w:r>
        <w:rPr>
          <w:sz w:val="24"/>
          <w:szCs w:val="24"/>
        </w:rPr>
        <w:t>inal Exam</w:t>
      </w:r>
      <w:r w:rsidRPr="002F0A29">
        <w:rPr>
          <w:sz w:val="24"/>
          <w:szCs w:val="24"/>
        </w:rPr>
        <w:tab/>
      </w:r>
      <w:r w:rsidRPr="002F0A29">
        <w:rPr>
          <w:sz w:val="24"/>
          <w:szCs w:val="24"/>
        </w:rPr>
        <w:tab/>
      </w:r>
      <w:r w:rsidRPr="002F0A29">
        <w:rPr>
          <w:sz w:val="24"/>
          <w:szCs w:val="24"/>
        </w:rPr>
        <w:tab/>
      </w:r>
      <w:r w:rsidRPr="002F0A29">
        <w:rPr>
          <w:sz w:val="24"/>
          <w:szCs w:val="24"/>
        </w:rPr>
        <w:tab/>
      </w:r>
      <w:r w:rsidRPr="002F0A29">
        <w:rPr>
          <w:sz w:val="24"/>
          <w:szCs w:val="24"/>
        </w:rPr>
        <w:tab/>
      </w:r>
      <w:r w:rsidRPr="002F0A29">
        <w:rPr>
          <w:sz w:val="24"/>
          <w:szCs w:val="24"/>
        </w:rPr>
        <w:tab/>
      </w:r>
      <w:r w:rsidRPr="002F0A29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2F0A29">
        <w:rPr>
          <w:sz w:val="24"/>
          <w:szCs w:val="24"/>
        </w:rPr>
        <w:t>0%</w:t>
      </w:r>
    </w:p>
    <w:p w:rsidR="009C5B16" w:rsidRPr="002F0A29" w:rsidRDefault="009C5B16" w:rsidP="009C5B1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100%</w:t>
      </w:r>
    </w:p>
    <w:p w:rsidR="009C5B16" w:rsidRDefault="009C5B16"/>
    <w:sectPr w:rsidR="009C5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67C9D"/>
    <w:multiLevelType w:val="hybridMultilevel"/>
    <w:tmpl w:val="E9866AE8"/>
    <w:lvl w:ilvl="0" w:tplc="D02EF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9007C"/>
    <w:multiLevelType w:val="hybridMultilevel"/>
    <w:tmpl w:val="61F69900"/>
    <w:lvl w:ilvl="0" w:tplc="2F4E0E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16"/>
    <w:rsid w:val="009C5B16"/>
    <w:rsid w:val="00D41A18"/>
    <w:rsid w:val="00D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395B2-61DF-4E4A-AD33-5E720B1E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1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16"/>
    <w:pPr>
      <w:ind w:left="720"/>
      <w:contextualSpacing/>
    </w:pPr>
  </w:style>
  <w:style w:type="table" w:styleId="TableGrid">
    <w:name w:val="Table Grid"/>
    <w:basedOn w:val="TableNormal"/>
    <w:uiPriority w:val="59"/>
    <w:rsid w:val="009C5B16"/>
    <w:pPr>
      <w:spacing w:after="0" w:line="240" w:lineRule="auto"/>
    </w:pPr>
    <w:rPr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mvardy</dc:creator>
  <cp:keywords/>
  <dc:description/>
  <cp:lastModifiedBy>mvardy</cp:lastModifiedBy>
  <cp:revision>2</cp:revision>
  <dcterms:created xsi:type="dcterms:W3CDTF">2014-09-16T23:30:00Z</dcterms:created>
  <dcterms:modified xsi:type="dcterms:W3CDTF">2014-09-16T23:35:00Z</dcterms:modified>
</cp:coreProperties>
</file>